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C4" w:rsidRPr="002A22C4" w:rsidRDefault="002A22C4" w:rsidP="002A22C4">
      <w:pPr>
        <w:jc w:val="right"/>
        <w:rPr>
          <w:lang w:val="en-US"/>
        </w:rPr>
      </w:pPr>
      <w:r>
        <w:rPr>
          <w:lang w:val="en-US"/>
        </w:rPr>
        <w:t>July 2023</w:t>
      </w:r>
    </w:p>
    <w:p w:rsidR="0051380D" w:rsidRPr="00F45EE7" w:rsidRDefault="004B1118">
      <w:pPr>
        <w:rPr>
          <w:sz w:val="24"/>
          <w:lang w:val="en-US"/>
        </w:rPr>
      </w:pPr>
      <w:r w:rsidRPr="00F45EE7">
        <w:rPr>
          <w:sz w:val="24"/>
          <w:lang w:val="en-US"/>
        </w:rPr>
        <w:t>Dear Taxon-OMICS members,</w:t>
      </w:r>
    </w:p>
    <w:p w:rsidR="004B1118" w:rsidRPr="00F45EE7" w:rsidRDefault="004B1118">
      <w:pPr>
        <w:rPr>
          <w:lang w:val="en-US"/>
        </w:rPr>
      </w:pPr>
    </w:p>
    <w:p w:rsidR="004B1118" w:rsidRDefault="00F45EE7">
      <w:pPr>
        <w:rPr>
          <w:lang w:val="en-US"/>
        </w:rPr>
      </w:pPr>
      <w:r>
        <w:rPr>
          <w:lang w:val="en-US"/>
        </w:rPr>
        <w:t>as already announced in the Newsletter, w</w:t>
      </w:r>
      <w:r w:rsidR="004B1118" w:rsidRPr="004B1118">
        <w:rPr>
          <w:lang w:val="en-US"/>
        </w:rPr>
        <w:t>e are happy, to invite y</w:t>
      </w:r>
      <w:r w:rsidR="004B1118">
        <w:rPr>
          <w:lang w:val="en-US"/>
        </w:rPr>
        <w:t>ou to our 2023 Annual Meeting in Hamburg!</w:t>
      </w:r>
      <w:r w:rsidR="004B1118">
        <w:rPr>
          <w:lang w:val="en-US"/>
        </w:rPr>
        <w:br/>
        <w:t xml:space="preserve">All </w:t>
      </w:r>
      <w:r w:rsidR="004B1118" w:rsidRPr="00F754B6">
        <w:rPr>
          <w:b/>
          <w:lang w:val="en-US"/>
        </w:rPr>
        <w:t xml:space="preserve">members of Taxon-OMICS (PI’s, </w:t>
      </w:r>
      <w:proofErr w:type="spellStart"/>
      <w:r w:rsidR="004B1118" w:rsidRPr="00F754B6">
        <w:rPr>
          <w:b/>
          <w:lang w:val="en-US"/>
        </w:rPr>
        <w:t>PostDocs</w:t>
      </w:r>
      <w:proofErr w:type="spellEnd"/>
      <w:r w:rsidR="004B1118" w:rsidRPr="00F754B6">
        <w:rPr>
          <w:b/>
          <w:lang w:val="en-US"/>
        </w:rPr>
        <w:t xml:space="preserve"> and PhD’s)</w:t>
      </w:r>
      <w:r w:rsidR="004B1118">
        <w:rPr>
          <w:lang w:val="en-US"/>
        </w:rPr>
        <w:t xml:space="preserve"> are kindly invited to share</w:t>
      </w:r>
      <w:r w:rsidR="00FA7AE9">
        <w:rPr>
          <w:lang w:val="en-US"/>
        </w:rPr>
        <w:t xml:space="preserve"> the</w:t>
      </w:r>
      <w:r w:rsidR="004B1118">
        <w:rPr>
          <w:lang w:val="en-US"/>
        </w:rPr>
        <w:t xml:space="preserve"> latest news about their projects. </w:t>
      </w:r>
    </w:p>
    <w:p w:rsidR="004B1118" w:rsidRDefault="004B1118">
      <w:pPr>
        <w:rPr>
          <w:lang w:val="en-US"/>
        </w:rPr>
      </w:pPr>
      <w:r>
        <w:rPr>
          <w:lang w:val="en-US"/>
        </w:rPr>
        <w:t xml:space="preserve">Please register </w:t>
      </w:r>
      <w:r w:rsidRPr="00207CB1">
        <w:rPr>
          <w:b/>
          <w:u w:val="single"/>
          <w:lang w:val="en-US"/>
        </w:rPr>
        <w:t>until 15.07.2023</w:t>
      </w:r>
      <w:r>
        <w:rPr>
          <w:lang w:val="en-US"/>
        </w:rPr>
        <w:t xml:space="preserve"> </w:t>
      </w:r>
      <w:hyperlink r:id="rId5" w:history="1">
        <w:r w:rsidRPr="004B1118">
          <w:rPr>
            <w:rStyle w:val="Hyperlink"/>
            <w:lang w:val="en-US"/>
          </w:rPr>
          <w:t>here</w:t>
        </w:r>
      </w:hyperlink>
      <w:r>
        <w:rPr>
          <w:lang w:val="en-US"/>
        </w:rPr>
        <w:t xml:space="preserve"> to help us going on with the organization. </w:t>
      </w:r>
      <w:r w:rsidR="00F754B6">
        <w:rPr>
          <w:lang w:val="en-US"/>
        </w:rPr>
        <w:t xml:space="preserve">We are looking forward to </w:t>
      </w:r>
      <w:r w:rsidR="00F754B6" w:rsidRPr="00F754B6">
        <w:rPr>
          <w:b/>
          <w:lang w:val="en-US"/>
        </w:rPr>
        <w:t>at least one poster</w:t>
      </w:r>
      <w:r w:rsidR="00F754B6">
        <w:rPr>
          <w:lang w:val="en-US"/>
        </w:rPr>
        <w:t xml:space="preserve"> of every project. You will be asked for the title of the poster during registration. If you d</w:t>
      </w:r>
      <w:r w:rsidR="003932AF">
        <w:rPr>
          <w:lang w:val="en-US"/>
        </w:rPr>
        <w:t>o not</w:t>
      </w:r>
      <w:r w:rsidR="00F754B6">
        <w:rPr>
          <w:lang w:val="en-US"/>
        </w:rPr>
        <w:t xml:space="preserve"> know the title yet, leave it empty but let us know before the meeting takes place.</w:t>
      </w:r>
    </w:p>
    <w:p w:rsidR="00F754B6" w:rsidRPr="00F754B6" w:rsidRDefault="00F754B6" w:rsidP="00F754B6">
      <w:pPr>
        <w:rPr>
          <w:lang w:val="en-US"/>
        </w:rPr>
      </w:pPr>
      <w:r w:rsidRPr="00F754B6">
        <w:rPr>
          <w:lang w:val="en-US"/>
        </w:rPr>
        <w:t xml:space="preserve">Hotel bookings are already open where we were able to get a contingent until </w:t>
      </w:r>
      <w:r w:rsidRPr="00F754B6">
        <w:rPr>
          <w:b/>
          <w:lang w:val="en-US"/>
        </w:rPr>
        <w:t>01.09.2023</w:t>
      </w:r>
      <w:r w:rsidRPr="00F754B6">
        <w:rPr>
          <w:lang w:val="en-US"/>
        </w:rPr>
        <w:t>:</w:t>
      </w:r>
    </w:p>
    <w:p w:rsidR="00F754B6" w:rsidRDefault="00F754B6" w:rsidP="00F754B6">
      <w:pPr>
        <w:rPr>
          <w:lang w:val="en-US"/>
        </w:rPr>
      </w:pPr>
      <w:r w:rsidRPr="00F754B6">
        <w:rPr>
          <w:lang w:val="en-US"/>
        </w:rPr>
        <w:t xml:space="preserve">Please contact </w:t>
      </w:r>
      <w:r w:rsidRPr="003867EC">
        <w:rPr>
          <w:b/>
          <w:lang w:val="en-US"/>
        </w:rPr>
        <w:t xml:space="preserve">Mr. </w:t>
      </w:r>
      <w:proofErr w:type="spellStart"/>
      <w:r w:rsidRPr="003867EC">
        <w:rPr>
          <w:b/>
          <w:lang w:val="en-US"/>
        </w:rPr>
        <w:t>Sczygiel</w:t>
      </w:r>
      <w:proofErr w:type="spellEnd"/>
      <w:r w:rsidRPr="00F754B6">
        <w:rPr>
          <w:lang w:val="en-US"/>
        </w:rPr>
        <w:t xml:space="preserve"> from</w:t>
      </w:r>
    </w:p>
    <w:p w:rsidR="00F754B6" w:rsidRPr="00F754B6" w:rsidRDefault="002A22C4" w:rsidP="00F754B6">
      <w:pPr>
        <w:spacing w:after="0"/>
        <w:rPr>
          <w:lang w:val="en-US"/>
        </w:rPr>
      </w:pPr>
      <w:hyperlink r:id="rId6" w:history="1">
        <w:r w:rsidR="00F754B6" w:rsidRPr="001531A2">
          <w:rPr>
            <w:rStyle w:val="Hyperlink"/>
            <w:lang w:val="en-US"/>
          </w:rPr>
          <w:t>ibis budget Hamburg Altona</w:t>
        </w:r>
      </w:hyperlink>
    </w:p>
    <w:p w:rsidR="00F754B6" w:rsidRPr="00F754B6" w:rsidRDefault="00F754B6" w:rsidP="00F754B6">
      <w:pPr>
        <w:spacing w:after="0"/>
      </w:pPr>
      <w:r w:rsidRPr="00F754B6">
        <w:t>Holstenkamp 3</w:t>
      </w:r>
    </w:p>
    <w:p w:rsidR="00F754B6" w:rsidRPr="00F754B6" w:rsidRDefault="00F754B6" w:rsidP="00F754B6">
      <w:pPr>
        <w:spacing w:after="0"/>
      </w:pPr>
      <w:r w:rsidRPr="00F754B6">
        <w:t>22525 Hamburg</w:t>
      </w:r>
    </w:p>
    <w:p w:rsidR="00F754B6" w:rsidRPr="00F754B6" w:rsidRDefault="00F754B6" w:rsidP="00F754B6">
      <w:pPr>
        <w:spacing w:after="0"/>
      </w:pPr>
      <w:r w:rsidRPr="00F754B6">
        <w:t>Tel: +49 4085379820</w:t>
      </w:r>
    </w:p>
    <w:p w:rsidR="00F754B6" w:rsidRPr="00F754B6" w:rsidRDefault="00F754B6" w:rsidP="00F754B6">
      <w:pPr>
        <w:spacing w:after="0"/>
      </w:pPr>
      <w:r w:rsidRPr="00F754B6">
        <w:t xml:space="preserve">E-Mail: </w:t>
      </w:r>
      <w:hyperlink r:id="rId7" w:history="1">
        <w:r w:rsidRPr="005B1123">
          <w:rPr>
            <w:rStyle w:val="Hyperlink"/>
          </w:rPr>
          <w:t>H2711@accor.com</w:t>
        </w:r>
      </w:hyperlink>
      <w:r>
        <w:t xml:space="preserve">, </w:t>
      </w:r>
      <w:hyperlink r:id="rId8" w:history="1">
        <w:r w:rsidRPr="005B1123">
          <w:rPr>
            <w:rStyle w:val="Hyperlink"/>
          </w:rPr>
          <w:t>h2711@accor.com</w:t>
        </w:r>
      </w:hyperlink>
      <w:r>
        <w:t xml:space="preserve"> </w:t>
      </w:r>
    </w:p>
    <w:p w:rsidR="00F754B6" w:rsidRPr="00F754B6" w:rsidRDefault="00F754B6" w:rsidP="00F754B6">
      <w:pPr>
        <w:rPr>
          <w:lang w:val="en-US"/>
        </w:rPr>
      </w:pPr>
      <w:r w:rsidRPr="002A22C4">
        <w:rPr>
          <w:lang w:val="en-US"/>
        </w:rPr>
        <w:br/>
      </w:r>
      <w:r w:rsidRPr="00F754B6">
        <w:rPr>
          <w:lang w:val="en-US"/>
        </w:rPr>
        <w:t xml:space="preserve">Preferably contact via </w:t>
      </w:r>
      <w:r w:rsidRPr="00F754B6">
        <w:rPr>
          <w:b/>
          <w:lang w:val="en-US"/>
        </w:rPr>
        <w:t>e-mail</w:t>
      </w:r>
      <w:r w:rsidRPr="00F754B6">
        <w:rPr>
          <w:lang w:val="en-US"/>
        </w:rPr>
        <w:t xml:space="preserve"> by using the keyword: </w:t>
      </w:r>
      <w:r w:rsidRPr="00F754B6">
        <w:rPr>
          <w:b/>
          <w:lang w:val="en-US"/>
        </w:rPr>
        <w:t>Uni Hamburg</w:t>
      </w:r>
      <w:r w:rsidRPr="00F754B6">
        <w:rPr>
          <w:lang w:val="en-US"/>
        </w:rPr>
        <w:t>.</w:t>
      </w:r>
    </w:p>
    <w:p w:rsidR="00F754B6" w:rsidRPr="00F754B6" w:rsidRDefault="00F754B6" w:rsidP="00F754B6">
      <w:pPr>
        <w:rPr>
          <w:b/>
          <w:lang w:val="en-US"/>
        </w:rPr>
      </w:pPr>
      <w:r w:rsidRPr="00F754B6">
        <w:rPr>
          <w:b/>
          <w:lang w:val="en-US"/>
        </w:rPr>
        <w:t>You need to book in advance individually!</w:t>
      </w:r>
    </w:p>
    <w:p w:rsidR="00F754B6" w:rsidRPr="00F754B6" w:rsidRDefault="00F754B6" w:rsidP="00F754B6">
      <w:pPr>
        <w:rPr>
          <w:lang w:val="en-US"/>
        </w:rPr>
      </w:pPr>
      <w:r w:rsidRPr="00F754B6">
        <w:rPr>
          <w:lang w:val="en-US"/>
        </w:rPr>
        <w:t xml:space="preserve">Since there are also double rooms available, please pair-up before booking the room. When booking a double room specify that you require twin beds and to whom the invoice should be </w:t>
      </w:r>
      <w:r w:rsidR="00873612" w:rsidRPr="00F754B6">
        <w:rPr>
          <w:lang w:val="en-US"/>
        </w:rPr>
        <w:t>addressed</w:t>
      </w:r>
      <w:r w:rsidRPr="00F754B6">
        <w:rPr>
          <w:lang w:val="en-US"/>
        </w:rPr>
        <w:t xml:space="preserve"> (include home ad</w:t>
      </w:r>
      <w:r w:rsidR="00873612">
        <w:rPr>
          <w:lang w:val="en-US"/>
        </w:rPr>
        <w:t>d</w:t>
      </w:r>
      <w:r w:rsidRPr="00F754B6">
        <w:rPr>
          <w:lang w:val="en-US"/>
        </w:rPr>
        <w:t>ress).</w:t>
      </w:r>
      <w:r w:rsidR="001531A2">
        <w:rPr>
          <w:lang w:val="en-US"/>
        </w:rPr>
        <w:t xml:space="preserve"> </w:t>
      </w:r>
      <w:r w:rsidR="001531A2" w:rsidRPr="001531A2">
        <w:rPr>
          <w:i/>
          <w:lang w:val="en-US"/>
        </w:rPr>
        <w:t>Save all receipts for the reimbursement!</w:t>
      </w:r>
    </w:p>
    <w:p w:rsidR="00F754B6" w:rsidRPr="00F754B6" w:rsidRDefault="00F754B6" w:rsidP="00F754B6">
      <w:pPr>
        <w:rPr>
          <w:lang w:val="en-US"/>
        </w:rPr>
      </w:pPr>
      <w:r w:rsidRPr="00F754B6">
        <w:rPr>
          <w:lang w:val="en-US"/>
        </w:rPr>
        <w:t>Cancellation conditions</w:t>
      </w:r>
      <w:r w:rsidR="00916A7C">
        <w:rPr>
          <w:lang w:val="en-US"/>
        </w:rPr>
        <w:t>:</w:t>
      </w:r>
    </w:p>
    <w:p w:rsidR="00F754B6" w:rsidRPr="00F754B6" w:rsidRDefault="00F754B6" w:rsidP="00F754B6">
      <w:pPr>
        <w:spacing w:after="0"/>
        <w:rPr>
          <w:lang w:val="en-US"/>
        </w:rPr>
      </w:pPr>
      <w:r w:rsidRPr="00F754B6">
        <w:rPr>
          <w:lang w:val="en-US"/>
        </w:rPr>
        <w:t>Up to 56 days before arrival 100% free cancellation.</w:t>
      </w:r>
    </w:p>
    <w:p w:rsidR="00F754B6" w:rsidRPr="00F754B6" w:rsidRDefault="00F754B6" w:rsidP="00F754B6">
      <w:pPr>
        <w:spacing w:after="0"/>
        <w:rPr>
          <w:lang w:val="en-US"/>
        </w:rPr>
      </w:pPr>
      <w:r w:rsidRPr="00F754B6">
        <w:rPr>
          <w:lang w:val="en-US"/>
        </w:rPr>
        <w:t>Up to 42 days before arrival 50% free of charge.</w:t>
      </w:r>
    </w:p>
    <w:p w:rsidR="00F754B6" w:rsidRPr="00F754B6" w:rsidRDefault="00F754B6" w:rsidP="00F754B6">
      <w:pPr>
        <w:spacing w:after="0"/>
        <w:rPr>
          <w:lang w:val="en-US"/>
        </w:rPr>
      </w:pPr>
      <w:r w:rsidRPr="00F754B6">
        <w:rPr>
          <w:lang w:val="en-US"/>
        </w:rPr>
        <w:t>Up to 28 days before arrival 25% free of charge.</w:t>
      </w:r>
    </w:p>
    <w:p w:rsidR="00F754B6" w:rsidRPr="00F754B6" w:rsidRDefault="00F754B6" w:rsidP="00F754B6">
      <w:pPr>
        <w:spacing w:after="0"/>
        <w:rPr>
          <w:lang w:val="en-US"/>
        </w:rPr>
      </w:pPr>
      <w:r w:rsidRPr="00F754B6">
        <w:rPr>
          <w:lang w:val="en-US"/>
        </w:rPr>
        <w:t>Up to 14 days before arrival 10% free of charge.</w:t>
      </w:r>
    </w:p>
    <w:p w:rsidR="00F754B6" w:rsidRDefault="00F754B6" w:rsidP="00F754B6">
      <w:pPr>
        <w:spacing w:after="0"/>
        <w:rPr>
          <w:lang w:val="en-US"/>
        </w:rPr>
      </w:pPr>
      <w:r w:rsidRPr="00F754B6">
        <w:rPr>
          <w:lang w:val="en-US"/>
        </w:rPr>
        <w:t>Up to 0 days before arrival 5% free of charge.</w:t>
      </w:r>
    </w:p>
    <w:p w:rsidR="00873612" w:rsidRDefault="00873612" w:rsidP="00F754B6">
      <w:pPr>
        <w:spacing w:after="0"/>
        <w:rPr>
          <w:lang w:val="en-US"/>
        </w:rPr>
      </w:pPr>
    </w:p>
    <w:p w:rsidR="00873612" w:rsidRPr="00873612" w:rsidRDefault="00873612" w:rsidP="00873612">
      <w:pPr>
        <w:rPr>
          <w:u w:val="single"/>
          <w:lang w:val="en-US"/>
        </w:rPr>
      </w:pPr>
      <w:r w:rsidRPr="00873612">
        <w:rPr>
          <w:u w:val="single"/>
          <w:lang w:val="en-US"/>
        </w:rPr>
        <w:t>Reimbursement:</w:t>
      </w:r>
    </w:p>
    <w:p w:rsidR="00873612" w:rsidRDefault="00873612" w:rsidP="00873612">
      <w:pPr>
        <w:rPr>
          <w:lang w:val="en-US"/>
        </w:rPr>
      </w:pPr>
      <w:r>
        <w:rPr>
          <w:lang w:val="en-US"/>
        </w:rPr>
        <w:t xml:space="preserve">Please note, that reimbursement of travel and accommodation costs </w:t>
      </w:r>
      <w:r w:rsidR="003867EC">
        <w:rPr>
          <w:lang w:val="en-US"/>
        </w:rPr>
        <w:t xml:space="preserve">from central funds </w:t>
      </w:r>
      <w:r>
        <w:rPr>
          <w:lang w:val="en-US"/>
        </w:rPr>
        <w:t xml:space="preserve">is only possible for participants of the second </w:t>
      </w:r>
      <w:r w:rsidR="007F0559">
        <w:rPr>
          <w:lang w:val="en-US"/>
        </w:rPr>
        <w:t xml:space="preserve">funding </w:t>
      </w:r>
      <w:r>
        <w:rPr>
          <w:lang w:val="en-US"/>
        </w:rPr>
        <w:t xml:space="preserve">phase (originally 2020-2023). </w:t>
      </w:r>
      <w:r w:rsidR="00BD4967">
        <w:rPr>
          <w:lang w:val="en-US"/>
        </w:rPr>
        <w:br/>
      </w:r>
      <w:r w:rsidRPr="00873612">
        <w:rPr>
          <w:i/>
          <w:lang w:val="en-US"/>
        </w:rPr>
        <w:t>For that reason, keep all receipts!</w:t>
      </w:r>
    </w:p>
    <w:p w:rsidR="004B1118" w:rsidRDefault="004B1118">
      <w:pPr>
        <w:rPr>
          <w:lang w:val="en-US"/>
        </w:rPr>
      </w:pPr>
    </w:p>
    <w:p w:rsidR="00873612" w:rsidRPr="00873612" w:rsidRDefault="00873612">
      <w:pPr>
        <w:rPr>
          <w:u w:val="single"/>
          <w:lang w:val="en-US"/>
        </w:rPr>
      </w:pPr>
      <w:r w:rsidRPr="00873612">
        <w:rPr>
          <w:u w:val="single"/>
          <w:lang w:val="en-US"/>
        </w:rPr>
        <w:t>Notes:</w:t>
      </w:r>
    </w:p>
    <w:p w:rsidR="000046E7" w:rsidRDefault="003932AF">
      <w:pPr>
        <w:rPr>
          <w:lang w:val="en-US"/>
        </w:rPr>
      </w:pPr>
      <w:r>
        <w:rPr>
          <w:lang w:val="en-US"/>
        </w:rPr>
        <w:t>The film team of Farbfilmfreun.de will be around at least at the 29</w:t>
      </w:r>
      <w:r w:rsidRPr="003932AF">
        <w:rPr>
          <w:vertAlign w:val="superscript"/>
          <w:lang w:val="en-US"/>
        </w:rPr>
        <w:t>th</w:t>
      </w:r>
      <w:r>
        <w:rPr>
          <w:lang w:val="en-US"/>
        </w:rPr>
        <w:t xml:space="preserve"> of September to partially record our 2023 Annual Meeting to create a little video</w:t>
      </w:r>
      <w:r w:rsidR="00873612">
        <w:rPr>
          <w:lang w:val="en-US"/>
        </w:rPr>
        <w:t xml:space="preserve"> afterwards.</w:t>
      </w:r>
    </w:p>
    <w:p w:rsidR="00916A7C" w:rsidRDefault="000046E7">
      <w:pPr>
        <w:rPr>
          <w:u w:val="single"/>
          <w:lang w:val="en-US"/>
        </w:rPr>
      </w:pPr>
      <w:r>
        <w:rPr>
          <w:lang w:val="en-US"/>
        </w:rPr>
        <w:t>The b</w:t>
      </w:r>
      <w:r w:rsidR="00FA7AE9">
        <w:rPr>
          <w:lang w:val="en-US"/>
        </w:rPr>
        <w:t>est picture of our 2023 Photo Challenge will be awarded at the meeting.</w:t>
      </w:r>
      <w:r w:rsidR="00916A7C">
        <w:rPr>
          <w:u w:val="single"/>
          <w:lang w:val="en-US"/>
        </w:rPr>
        <w:br w:type="page"/>
      </w:r>
    </w:p>
    <w:p w:rsidR="004B1118" w:rsidRDefault="001531A2">
      <w:pPr>
        <w:rPr>
          <w:u w:val="single"/>
          <w:lang w:val="en-US"/>
        </w:rPr>
      </w:pPr>
      <w:r w:rsidRPr="001531A2">
        <w:rPr>
          <w:u w:val="single"/>
          <w:lang w:val="en-US"/>
        </w:rPr>
        <w:lastRenderedPageBreak/>
        <w:t>The preliminary program is as follows:</w:t>
      </w:r>
    </w:p>
    <w:p w:rsidR="001531A2" w:rsidRPr="00246F57" w:rsidRDefault="001531A2" w:rsidP="001531A2">
      <w:pPr>
        <w:spacing w:after="0" w:line="360" w:lineRule="auto"/>
        <w:rPr>
          <w:lang w:val="en-US"/>
        </w:rPr>
      </w:pPr>
      <w:r w:rsidRPr="00916A7C">
        <w:rPr>
          <w:u w:val="single"/>
          <w:lang w:val="en-US"/>
        </w:rPr>
        <w:t>28.09.23:</w:t>
      </w:r>
      <w:r w:rsidRPr="00246F57">
        <w:rPr>
          <w:lang w:val="en-US"/>
        </w:rPr>
        <w:t xml:space="preserve"> </w:t>
      </w:r>
      <w:r w:rsidRPr="00246F57">
        <w:rPr>
          <w:lang w:val="en-US"/>
        </w:rPr>
        <w:tab/>
        <w:t>Arrival in Hamburg</w:t>
      </w:r>
    </w:p>
    <w:p w:rsidR="001531A2" w:rsidRPr="001531A2" w:rsidRDefault="001531A2" w:rsidP="00916A7C">
      <w:pPr>
        <w:spacing w:after="0" w:line="360" w:lineRule="auto"/>
        <w:ind w:left="2124" w:hanging="1416"/>
        <w:rPr>
          <w:lang w:val="en-US"/>
        </w:rPr>
      </w:pPr>
      <w:r w:rsidRPr="001531A2">
        <w:rPr>
          <w:lang w:val="en-US"/>
        </w:rPr>
        <w:t xml:space="preserve">4 pm </w:t>
      </w:r>
      <w:r>
        <w:rPr>
          <w:lang w:val="en-US"/>
        </w:rPr>
        <w:tab/>
      </w:r>
      <w:r w:rsidRPr="001531A2">
        <w:rPr>
          <w:lang w:val="en-US"/>
        </w:rPr>
        <w:t>Welcome and registration a</w:t>
      </w:r>
      <w:r>
        <w:rPr>
          <w:lang w:val="en-US"/>
        </w:rPr>
        <w:t>t the</w:t>
      </w:r>
      <w:r w:rsidR="00246F57">
        <w:rPr>
          <w:lang w:val="en-US"/>
        </w:rPr>
        <w:t xml:space="preserve"> I</w:t>
      </w:r>
      <w:r w:rsidR="00916A7C">
        <w:rPr>
          <w:lang w:val="en-US"/>
        </w:rPr>
        <w:t>nstitute for Plant Science and Microbiology (IPM)</w:t>
      </w:r>
    </w:p>
    <w:p w:rsidR="001531A2" w:rsidRDefault="001531A2" w:rsidP="001531A2">
      <w:pPr>
        <w:spacing w:after="0" w:line="360" w:lineRule="auto"/>
        <w:ind w:firstLine="708"/>
        <w:rPr>
          <w:lang w:val="en-US"/>
        </w:rPr>
      </w:pPr>
      <w:r w:rsidRPr="001531A2">
        <w:rPr>
          <w:lang w:val="en-US"/>
        </w:rPr>
        <w:t xml:space="preserve">5 pm </w:t>
      </w:r>
      <w:r>
        <w:rPr>
          <w:lang w:val="en-US"/>
        </w:rPr>
        <w:tab/>
      </w:r>
      <w:r>
        <w:rPr>
          <w:lang w:val="en-US"/>
        </w:rPr>
        <w:tab/>
      </w:r>
      <w:r w:rsidR="002A22C4">
        <w:rPr>
          <w:lang w:val="en-US"/>
        </w:rPr>
        <w:t>G</w:t>
      </w:r>
      <w:r w:rsidRPr="001531A2">
        <w:rPr>
          <w:lang w:val="en-US"/>
        </w:rPr>
        <w:t>uided tour through t</w:t>
      </w:r>
      <w:r>
        <w:rPr>
          <w:lang w:val="en-US"/>
        </w:rPr>
        <w:t xml:space="preserve">he </w:t>
      </w:r>
      <w:r w:rsidR="00FA7AE9">
        <w:rPr>
          <w:lang w:val="en-US"/>
        </w:rPr>
        <w:t>B</w:t>
      </w:r>
      <w:r>
        <w:rPr>
          <w:lang w:val="en-US"/>
        </w:rPr>
        <w:t xml:space="preserve">otanical </w:t>
      </w:r>
      <w:r w:rsidR="00FA7AE9">
        <w:rPr>
          <w:lang w:val="en-US"/>
        </w:rPr>
        <w:t>G</w:t>
      </w:r>
      <w:r>
        <w:rPr>
          <w:lang w:val="en-US"/>
        </w:rPr>
        <w:t>arden</w:t>
      </w:r>
    </w:p>
    <w:p w:rsidR="001531A2" w:rsidRDefault="001531A2" w:rsidP="001531A2">
      <w:pPr>
        <w:spacing w:after="0" w:line="360" w:lineRule="auto"/>
        <w:ind w:firstLine="708"/>
        <w:rPr>
          <w:lang w:val="en-US"/>
        </w:rPr>
      </w:pPr>
      <w:r>
        <w:rPr>
          <w:lang w:val="en-US"/>
        </w:rPr>
        <w:t xml:space="preserve">6:30/7 pm </w:t>
      </w:r>
      <w:r>
        <w:rPr>
          <w:lang w:val="en-US"/>
        </w:rPr>
        <w:tab/>
        <w:t>Icebreaker and a BBQ in the greenhouse 1 of the Botanical Garden</w:t>
      </w:r>
    </w:p>
    <w:p w:rsidR="001531A2" w:rsidRDefault="001531A2" w:rsidP="001531A2">
      <w:pPr>
        <w:spacing w:after="0" w:line="360" w:lineRule="auto"/>
        <w:rPr>
          <w:lang w:val="en-US"/>
        </w:rPr>
      </w:pPr>
    </w:p>
    <w:p w:rsidR="001531A2" w:rsidRDefault="001531A2" w:rsidP="001531A2">
      <w:pPr>
        <w:spacing w:after="0" w:line="360" w:lineRule="auto"/>
        <w:rPr>
          <w:lang w:val="en-US"/>
        </w:rPr>
      </w:pPr>
      <w:r w:rsidRPr="00916A7C">
        <w:rPr>
          <w:u w:val="single"/>
          <w:lang w:val="en-US"/>
        </w:rPr>
        <w:t>29.09.23:</w:t>
      </w:r>
      <w:r>
        <w:rPr>
          <w:lang w:val="en-US"/>
        </w:rPr>
        <w:t xml:space="preserve"> </w:t>
      </w:r>
      <w:r w:rsidR="00916A7C">
        <w:rPr>
          <w:lang w:val="en-US"/>
        </w:rPr>
        <w:tab/>
        <w:t>IPM, Universität Hamburg</w:t>
      </w:r>
    </w:p>
    <w:p w:rsidR="001531A2" w:rsidRDefault="001531A2" w:rsidP="00312670">
      <w:pPr>
        <w:spacing w:after="0" w:line="360" w:lineRule="auto"/>
        <w:ind w:firstLine="708"/>
        <w:rPr>
          <w:lang w:val="en-GB"/>
        </w:rPr>
      </w:pPr>
      <w:r>
        <w:rPr>
          <w:lang w:val="en-US"/>
        </w:rPr>
        <w:t>8:30</w:t>
      </w:r>
      <w:r w:rsidR="00312670">
        <w:rPr>
          <w:lang w:val="en-US"/>
        </w:rPr>
        <w:t>/9</w:t>
      </w:r>
      <w:r>
        <w:rPr>
          <w:lang w:val="en-US"/>
        </w:rPr>
        <w:t xml:space="preserve"> am </w:t>
      </w:r>
      <w:r w:rsidR="00312670">
        <w:rPr>
          <w:lang w:val="en-US"/>
        </w:rPr>
        <w:tab/>
      </w:r>
      <w:r w:rsidR="00312670">
        <w:rPr>
          <w:lang w:val="en-GB"/>
        </w:rPr>
        <w:t>SPP Annual Plenary Meeting</w:t>
      </w:r>
    </w:p>
    <w:p w:rsidR="00312670" w:rsidRDefault="00312670" w:rsidP="00312670">
      <w:pPr>
        <w:spacing w:after="0" w:line="360" w:lineRule="auto"/>
        <w:ind w:firstLine="708"/>
        <w:rPr>
          <w:lang w:val="en-US"/>
        </w:rPr>
      </w:pPr>
      <w:r>
        <w:rPr>
          <w:lang w:val="en-US"/>
        </w:rPr>
        <w:t xml:space="preserve">10:30 am </w:t>
      </w:r>
      <w:r>
        <w:rPr>
          <w:lang w:val="en-US"/>
        </w:rPr>
        <w:tab/>
        <w:t>Coffee break</w:t>
      </w:r>
      <w:r w:rsidR="00916A7C">
        <w:rPr>
          <w:lang w:val="en-US"/>
        </w:rPr>
        <w:t xml:space="preserve"> at the Loki Schmidt Haus</w:t>
      </w:r>
    </w:p>
    <w:p w:rsidR="00312670" w:rsidRDefault="00312670" w:rsidP="00312670">
      <w:pPr>
        <w:spacing w:after="0" w:line="360" w:lineRule="auto"/>
        <w:ind w:firstLine="708"/>
        <w:rPr>
          <w:lang w:val="en-US"/>
        </w:rPr>
      </w:pPr>
      <w:r>
        <w:rPr>
          <w:lang w:val="en-US"/>
        </w:rPr>
        <w:t xml:space="preserve">11 am </w:t>
      </w:r>
      <w:r>
        <w:rPr>
          <w:lang w:val="en-US"/>
        </w:rPr>
        <w:tab/>
      </w:r>
      <w:r>
        <w:rPr>
          <w:lang w:val="en-US"/>
        </w:rPr>
        <w:tab/>
      </w:r>
      <w:r w:rsidR="00FA7AE9">
        <w:rPr>
          <w:lang w:val="en-US"/>
        </w:rPr>
        <w:t>Poster sessions</w:t>
      </w:r>
      <w:r>
        <w:rPr>
          <w:lang w:val="en-US"/>
        </w:rPr>
        <w:t xml:space="preserve"> (at least one poster per project)</w:t>
      </w:r>
    </w:p>
    <w:p w:rsidR="00312670" w:rsidRDefault="00312670" w:rsidP="00312670">
      <w:pPr>
        <w:spacing w:after="0" w:line="360" w:lineRule="auto"/>
        <w:ind w:firstLine="708"/>
      </w:pPr>
      <w:r w:rsidRPr="00312670">
        <w:t xml:space="preserve">12:30 </w:t>
      </w:r>
      <w:proofErr w:type="spellStart"/>
      <w:r w:rsidRPr="00312670">
        <w:t>pm</w:t>
      </w:r>
      <w:proofErr w:type="spellEnd"/>
      <w:r w:rsidRPr="00312670">
        <w:t xml:space="preserve"> </w:t>
      </w:r>
      <w:r>
        <w:tab/>
      </w:r>
      <w:r w:rsidR="002A22C4">
        <w:t>L</w:t>
      </w:r>
      <w:r w:rsidRPr="00312670">
        <w:t>unch break (Mensa Botanischer Gar</w:t>
      </w:r>
      <w:r>
        <w:t>ten)</w:t>
      </w:r>
    </w:p>
    <w:p w:rsidR="00312670" w:rsidRDefault="00312670" w:rsidP="00312670">
      <w:pPr>
        <w:spacing w:after="0" w:line="360" w:lineRule="auto"/>
        <w:ind w:firstLine="708"/>
        <w:rPr>
          <w:lang w:val="en-US"/>
        </w:rPr>
      </w:pPr>
      <w:r w:rsidRPr="00312670">
        <w:rPr>
          <w:lang w:val="en-US"/>
        </w:rPr>
        <w:t xml:space="preserve">1:30 pm </w:t>
      </w:r>
      <w:r>
        <w:rPr>
          <w:lang w:val="en-US"/>
        </w:rPr>
        <w:tab/>
      </w:r>
      <w:r w:rsidRPr="00312670">
        <w:rPr>
          <w:b/>
          <w:lang w:val="en-US"/>
        </w:rPr>
        <w:t>4 Keynote speakers</w:t>
      </w:r>
      <w:r w:rsidRPr="00312670">
        <w:rPr>
          <w:lang w:val="en-US"/>
        </w:rPr>
        <w:t xml:space="preserve"> </w:t>
      </w:r>
      <w:r>
        <w:rPr>
          <w:lang w:val="en-US"/>
        </w:rPr>
        <w:t xml:space="preserve">tba </w:t>
      </w:r>
      <w:r w:rsidRPr="00312670">
        <w:rPr>
          <w:lang w:val="en-US"/>
        </w:rPr>
        <w:t>(25 min ta</w:t>
      </w:r>
      <w:r>
        <w:rPr>
          <w:lang w:val="en-US"/>
        </w:rPr>
        <w:t>lk + 5 min discussion)</w:t>
      </w:r>
    </w:p>
    <w:p w:rsidR="00312670" w:rsidRDefault="00312670" w:rsidP="00312670">
      <w:pPr>
        <w:spacing w:after="0" w:line="360" w:lineRule="auto"/>
        <w:ind w:firstLine="708"/>
        <w:rPr>
          <w:lang w:val="en-US"/>
        </w:rPr>
      </w:pPr>
      <w:r>
        <w:rPr>
          <w:lang w:val="en-US"/>
        </w:rPr>
        <w:t xml:space="preserve">3:30 pm </w:t>
      </w:r>
      <w:r>
        <w:rPr>
          <w:lang w:val="en-US"/>
        </w:rPr>
        <w:tab/>
        <w:t xml:space="preserve">Coffee break </w:t>
      </w:r>
      <w:r w:rsidR="00916A7C">
        <w:rPr>
          <w:lang w:val="en-US"/>
        </w:rPr>
        <w:t>at the Loki Schmidt Haus</w:t>
      </w:r>
    </w:p>
    <w:p w:rsidR="00312670" w:rsidRDefault="00312670" w:rsidP="00312670">
      <w:pPr>
        <w:spacing w:after="0" w:line="360" w:lineRule="auto"/>
        <w:ind w:firstLine="708"/>
        <w:rPr>
          <w:lang w:val="en-US"/>
        </w:rPr>
      </w:pPr>
      <w:r>
        <w:rPr>
          <w:lang w:val="en-US"/>
        </w:rPr>
        <w:t xml:space="preserve">3:45 pm </w:t>
      </w:r>
      <w:r>
        <w:rPr>
          <w:lang w:val="en-US"/>
        </w:rPr>
        <w:tab/>
      </w:r>
      <w:r w:rsidR="002A22C4">
        <w:rPr>
          <w:lang w:val="en-US"/>
        </w:rPr>
        <w:t>P</w:t>
      </w:r>
      <w:r>
        <w:rPr>
          <w:lang w:val="en-US"/>
        </w:rPr>
        <w:t xml:space="preserve">anel discussion </w:t>
      </w:r>
      <w:r w:rsidR="00873612">
        <w:rPr>
          <w:lang w:val="en-US"/>
        </w:rPr>
        <w:t>with the four Keynote speakers</w:t>
      </w:r>
    </w:p>
    <w:p w:rsidR="00312670" w:rsidRPr="00312670" w:rsidRDefault="00312670" w:rsidP="00312670">
      <w:pPr>
        <w:spacing w:after="0" w:line="360" w:lineRule="auto"/>
        <w:ind w:firstLine="708"/>
        <w:rPr>
          <w:lang w:val="en-US"/>
        </w:rPr>
      </w:pPr>
      <w:r>
        <w:rPr>
          <w:lang w:val="en-US"/>
        </w:rPr>
        <w:t xml:space="preserve">5 pm </w:t>
      </w:r>
      <w:r>
        <w:rPr>
          <w:lang w:val="en-US"/>
        </w:rPr>
        <w:tab/>
      </w:r>
      <w:r>
        <w:rPr>
          <w:lang w:val="en-US"/>
        </w:rPr>
        <w:tab/>
      </w:r>
      <w:r w:rsidR="002A22C4">
        <w:rPr>
          <w:lang w:val="en-US"/>
        </w:rPr>
        <w:t>W</w:t>
      </w:r>
      <w:r>
        <w:rPr>
          <w:lang w:val="en-US"/>
        </w:rPr>
        <w:t xml:space="preserve">alk to </w:t>
      </w:r>
      <w:proofErr w:type="spellStart"/>
      <w:r>
        <w:rPr>
          <w:lang w:val="en-US"/>
        </w:rPr>
        <w:t>Teufelsbrück</w:t>
      </w:r>
      <w:proofErr w:type="spellEnd"/>
      <w:r>
        <w:rPr>
          <w:lang w:val="en-US"/>
        </w:rPr>
        <w:t xml:space="preserve"> for </w:t>
      </w:r>
      <w:r w:rsidR="003867EC">
        <w:rPr>
          <w:lang w:val="en-US"/>
        </w:rPr>
        <w:t>s</w:t>
      </w:r>
      <w:r>
        <w:rPr>
          <w:lang w:val="en-US"/>
        </w:rPr>
        <w:t>ightseeing</w:t>
      </w:r>
      <w:r w:rsidR="003867EC">
        <w:rPr>
          <w:lang w:val="en-US"/>
        </w:rPr>
        <w:t xml:space="preserve"> </w:t>
      </w:r>
      <w:r w:rsidR="00E27A66">
        <w:rPr>
          <w:lang w:val="en-US"/>
        </w:rPr>
        <w:t>by</w:t>
      </w:r>
      <w:r w:rsidR="003867EC">
        <w:rPr>
          <w:lang w:val="en-US"/>
        </w:rPr>
        <w:t xml:space="preserve"> boat</w:t>
      </w:r>
    </w:p>
    <w:p w:rsidR="001531A2" w:rsidRPr="00916A7C" w:rsidRDefault="001531A2" w:rsidP="00312670">
      <w:pPr>
        <w:spacing w:before="240" w:after="0" w:line="360" w:lineRule="auto"/>
        <w:rPr>
          <w:lang w:val="en-US"/>
        </w:rPr>
      </w:pPr>
      <w:r w:rsidRPr="00916A7C">
        <w:rPr>
          <w:u w:val="single"/>
          <w:lang w:val="en-US"/>
        </w:rPr>
        <w:t>30.09.2023:</w:t>
      </w:r>
      <w:r w:rsidR="00916A7C" w:rsidRPr="00916A7C">
        <w:rPr>
          <w:lang w:val="en-US"/>
        </w:rPr>
        <w:t xml:space="preserve"> </w:t>
      </w:r>
      <w:r w:rsidR="00916A7C">
        <w:rPr>
          <w:lang w:val="en-US"/>
        </w:rPr>
        <w:tab/>
      </w:r>
      <w:r w:rsidR="00916A7C" w:rsidRPr="00916A7C">
        <w:rPr>
          <w:lang w:val="en-US"/>
        </w:rPr>
        <w:t>Loki Schmidt h</w:t>
      </w:r>
      <w:r w:rsidR="00916A7C">
        <w:rPr>
          <w:lang w:val="en-US"/>
        </w:rPr>
        <w:t>ouse</w:t>
      </w:r>
    </w:p>
    <w:p w:rsidR="00312670" w:rsidRDefault="00312670" w:rsidP="003B58A4">
      <w:pPr>
        <w:spacing w:after="0" w:line="360" w:lineRule="auto"/>
        <w:ind w:firstLine="708"/>
        <w:rPr>
          <w:lang w:val="en-US"/>
        </w:rPr>
      </w:pPr>
      <w:r w:rsidRPr="00312670">
        <w:rPr>
          <w:lang w:val="en-US"/>
        </w:rPr>
        <w:t xml:space="preserve">9 am </w:t>
      </w:r>
      <w:r w:rsidR="003B58A4">
        <w:rPr>
          <w:lang w:val="en-US"/>
        </w:rPr>
        <w:tab/>
      </w:r>
      <w:r w:rsidR="003B58A4">
        <w:rPr>
          <w:lang w:val="en-US"/>
        </w:rPr>
        <w:tab/>
      </w:r>
      <w:r w:rsidRPr="00312670">
        <w:rPr>
          <w:lang w:val="en-US"/>
        </w:rPr>
        <w:t xml:space="preserve">World Café </w:t>
      </w:r>
      <w:r w:rsidR="00FA7AE9">
        <w:rPr>
          <w:lang w:val="en-US"/>
        </w:rPr>
        <w:t>with</w:t>
      </w:r>
      <w:r w:rsidRPr="00312670">
        <w:rPr>
          <w:lang w:val="en-US"/>
        </w:rPr>
        <w:t xml:space="preserve"> </w:t>
      </w:r>
      <w:r>
        <w:rPr>
          <w:lang w:val="en-US"/>
        </w:rPr>
        <w:t>four</w:t>
      </w:r>
      <w:r w:rsidRPr="00312670">
        <w:rPr>
          <w:lang w:val="en-US"/>
        </w:rPr>
        <w:t xml:space="preserve"> d</w:t>
      </w:r>
      <w:r>
        <w:rPr>
          <w:lang w:val="en-US"/>
        </w:rPr>
        <w:t>ifferent topics</w:t>
      </w:r>
      <w:r w:rsidR="00873612">
        <w:rPr>
          <w:lang w:val="en-US"/>
        </w:rPr>
        <w:t xml:space="preserve"> (tba)</w:t>
      </w:r>
    </w:p>
    <w:p w:rsidR="00312670" w:rsidRDefault="00312670" w:rsidP="003B58A4">
      <w:pPr>
        <w:spacing w:after="0" w:line="360" w:lineRule="auto"/>
        <w:ind w:firstLine="708"/>
        <w:rPr>
          <w:lang w:val="en-US"/>
        </w:rPr>
      </w:pPr>
      <w:r>
        <w:rPr>
          <w:lang w:val="en-US"/>
        </w:rPr>
        <w:t xml:space="preserve">10:45/11 am </w:t>
      </w:r>
      <w:r w:rsidR="003B58A4">
        <w:rPr>
          <w:lang w:val="en-US"/>
        </w:rPr>
        <w:tab/>
      </w:r>
      <w:r>
        <w:rPr>
          <w:lang w:val="en-US"/>
        </w:rPr>
        <w:t xml:space="preserve">Coffee break </w:t>
      </w:r>
      <w:r w:rsidR="00916A7C">
        <w:rPr>
          <w:lang w:val="en-US"/>
        </w:rPr>
        <w:t>at the Loki Schmidt house</w:t>
      </w:r>
    </w:p>
    <w:p w:rsidR="00312670" w:rsidRPr="00312670" w:rsidRDefault="00312670" w:rsidP="003B58A4">
      <w:pPr>
        <w:spacing w:after="0" w:line="360" w:lineRule="auto"/>
        <w:ind w:firstLine="708"/>
        <w:rPr>
          <w:lang w:val="en-US"/>
        </w:rPr>
      </w:pPr>
      <w:r>
        <w:rPr>
          <w:lang w:val="en-US"/>
        </w:rPr>
        <w:t xml:space="preserve">11:30 am </w:t>
      </w:r>
      <w:r w:rsidR="003B58A4">
        <w:rPr>
          <w:lang w:val="en-US"/>
        </w:rPr>
        <w:tab/>
      </w:r>
      <w:r>
        <w:rPr>
          <w:lang w:val="en-US"/>
        </w:rPr>
        <w:t>Cl</w:t>
      </w:r>
      <w:r w:rsidR="003B58A4">
        <w:rPr>
          <w:lang w:val="en-US"/>
        </w:rPr>
        <w:t xml:space="preserve">osure and </w:t>
      </w:r>
      <w:r w:rsidR="002A22C4">
        <w:rPr>
          <w:lang w:val="en-US"/>
        </w:rPr>
        <w:t>d</w:t>
      </w:r>
      <w:bookmarkStart w:id="0" w:name="_GoBack"/>
      <w:bookmarkEnd w:id="0"/>
      <w:r w:rsidR="003B58A4">
        <w:rPr>
          <w:lang w:val="en-US"/>
        </w:rPr>
        <w:t>eparture</w:t>
      </w:r>
    </w:p>
    <w:p w:rsidR="001531A2" w:rsidRDefault="001531A2">
      <w:pPr>
        <w:rPr>
          <w:lang w:val="en-US"/>
        </w:rPr>
      </w:pPr>
    </w:p>
    <w:p w:rsidR="003932AF" w:rsidRDefault="003932AF" w:rsidP="003932AF">
      <w:pPr>
        <w:rPr>
          <w:i/>
          <w:lang w:val="en-US"/>
        </w:rPr>
      </w:pPr>
      <w:r w:rsidRPr="00916A7C">
        <w:rPr>
          <w:i/>
          <w:lang w:val="en-US"/>
        </w:rPr>
        <w:t xml:space="preserve">The registration will be located in the Institute for Plant Science and Microbiology </w:t>
      </w:r>
      <w:r w:rsidR="0006515A">
        <w:rPr>
          <w:i/>
          <w:lang w:val="en-US"/>
        </w:rPr>
        <w:t xml:space="preserve">(IPM) </w:t>
      </w:r>
      <w:r w:rsidRPr="00916A7C">
        <w:rPr>
          <w:i/>
          <w:lang w:val="en-US"/>
        </w:rPr>
        <w:t>at the University of Hamburg (</w:t>
      </w:r>
      <w:proofErr w:type="spellStart"/>
      <w:r w:rsidRPr="00916A7C">
        <w:rPr>
          <w:i/>
          <w:lang w:val="en-US"/>
        </w:rPr>
        <w:t>Ohnhorststr</w:t>
      </w:r>
      <w:proofErr w:type="spellEnd"/>
      <w:r w:rsidRPr="00916A7C">
        <w:rPr>
          <w:i/>
          <w:lang w:val="en-US"/>
        </w:rPr>
        <w:t xml:space="preserve">. 18, 22609 Hamburg), which can easily be reached by public transport using the S1 or S11 in the direction of Wedel or </w:t>
      </w:r>
      <w:proofErr w:type="spellStart"/>
      <w:r w:rsidRPr="00916A7C">
        <w:rPr>
          <w:i/>
          <w:lang w:val="en-US"/>
        </w:rPr>
        <w:t>Blankenese</w:t>
      </w:r>
      <w:proofErr w:type="spellEnd"/>
      <w:r w:rsidRPr="00916A7C">
        <w:rPr>
          <w:i/>
          <w:lang w:val="en-US"/>
        </w:rPr>
        <w:t xml:space="preserve">. Exit the train at the train station </w:t>
      </w:r>
      <w:r w:rsidRPr="00916A7C">
        <w:rPr>
          <w:b/>
          <w:i/>
          <w:lang w:val="en-US"/>
        </w:rPr>
        <w:t xml:space="preserve">Klein </w:t>
      </w:r>
      <w:proofErr w:type="spellStart"/>
      <w:r w:rsidRPr="00916A7C">
        <w:rPr>
          <w:b/>
          <w:i/>
          <w:lang w:val="en-US"/>
        </w:rPr>
        <w:t>Flottbek</w:t>
      </w:r>
      <w:proofErr w:type="spellEnd"/>
      <w:r w:rsidRPr="00916A7C">
        <w:rPr>
          <w:b/>
          <w:i/>
          <w:lang w:val="en-US"/>
        </w:rPr>
        <w:t xml:space="preserve"> (</w:t>
      </w:r>
      <w:proofErr w:type="spellStart"/>
      <w:r w:rsidRPr="00916A7C">
        <w:rPr>
          <w:b/>
          <w:i/>
          <w:lang w:val="en-US"/>
        </w:rPr>
        <w:t>Botanischer</w:t>
      </w:r>
      <w:proofErr w:type="spellEnd"/>
      <w:r w:rsidRPr="00916A7C">
        <w:rPr>
          <w:b/>
          <w:i/>
          <w:lang w:val="en-US"/>
        </w:rPr>
        <w:t xml:space="preserve"> Garten)</w:t>
      </w:r>
      <w:r w:rsidRPr="00916A7C">
        <w:rPr>
          <w:i/>
          <w:lang w:val="en-US"/>
        </w:rPr>
        <w:t>.</w:t>
      </w:r>
    </w:p>
    <w:p w:rsidR="003932AF" w:rsidRPr="00BD4967" w:rsidRDefault="003932AF" w:rsidP="003932AF">
      <w:pPr>
        <w:rPr>
          <w:lang w:val="en-US"/>
        </w:rPr>
      </w:pPr>
      <w:r>
        <w:rPr>
          <w:lang w:val="en-US"/>
        </w:rPr>
        <w:t xml:space="preserve">If you do not own a </w:t>
      </w:r>
      <w:proofErr w:type="spellStart"/>
      <w:r>
        <w:rPr>
          <w:lang w:val="en-US"/>
        </w:rPr>
        <w:t>Deutschlandticket</w:t>
      </w:r>
      <w:proofErr w:type="spellEnd"/>
      <w:r>
        <w:rPr>
          <w:lang w:val="en-US"/>
        </w:rPr>
        <w:t xml:space="preserve">: </w:t>
      </w:r>
      <w:r w:rsidR="00BD4967">
        <w:rPr>
          <w:i/>
          <w:lang w:val="en-US"/>
        </w:rPr>
        <w:t xml:space="preserve">On the </w:t>
      </w:r>
      <w:r w:rsidR="00BD4967" w:rsidRPr="00BD4967">
        <w:rPr>
          <w:i/>
          <w:u w:val="single"/>
          <w:lang w:val="en-US"/>
        </w:rPr>
        <w:t xml:space="preserve">arrival </w:t>
      </w:r>
      <w:r w:rsidR="0006515A">
        <w:rPr>
          <w:i/>
          <w:u w:val="single"/>
          <w:lang w:val="en-US"/>
        </w:rPr>
        <w:t xml:space="preserve">day </w:t>
      </w:r>
      <w:r w:rsidR="00BD4967" w:rsidRPr="00BD4967">
        <w:rPr>
          <w:i/>
          <w:u w:val="single"/>
          <w:lang w:val="en-US"/>
        </w:rPr>
        <w:t>(Thursday 28.09.23)</w:t>
      </w:r>
      <w:r w:rsidR="00BD4967" w:rsidRPr="00BD4967">
        <w:rPr>
          <w:i/>
          <w:lang w:val="en-US"/>
        </w:rPr>
        <w:t xml:space="preserve"> </w:t>
      </w:r>
      <w:r w:rsidR="0006515A">
        <w:rPr>
          <w:i/>
          <w:lang w:val="en-US"/>
        </w:rPr>
        <w:t xml:space="preserve">purchasing </w:t>
      </w:r>
      <w:r w:rsidR="00BD4967" w:rsidRPr="00BD4967">
        <w:rPr>
          <w:i/>
          <w:lang w:val="en-US"/>
        </w:rPr>
        <w:t xml:space="preserve">a </w:t>
      </w:r>
      <w:r w:rsidR="00BD4967" w:rsidRPr="0006515A">
        <w:rPr>
          <w:i/>
          <w:u w:val="single"/>
          <w:lang w:val="en-US"/>
        </w:rPr>
        <w:t>day ticket</w:t>
      </w:r>
      <w:r w:rsidR="00BD4967" w:rsidRPr="00BD4967">
        <w:rPr>
          <w:i/>
          <w:lang w:val="en-US"/>
        </w:rPr>
        <w:t xml:space="preserve"> is the cheapest option (AB; day ticket: 7,10 €).</w:t>
      </w:r>
      <w:r w:rsidR="00BD4967">
        <w:rPr>
          <w:lang w:val="en-US"/>
        </w:rPr>
        <w:t xml:space="preserve"> Please buy a </w:t>
      </w:r>
      <w:r w:rsidR="0006515A" w:rsidRPr="0006515A">
        <w:rPr>
          <w:u w:val="single"/>
          <w:lang w:val="en-US"/>
        </w:rPr>
        <w:t xml:space="preserve">single </w:t>
      </w:r>
      <w:r w:rsidR="00BD4967" w:rsidRPr="0006515A">
        <w:rPr>
          <w:u w:val="single"/>
          <w:lang w:val="en-US"/>
        </w:rPr>
        <w:t>ticket</w:t>
      </w:r>
      <w:r w:rsidR="00BD4967">
        <w:rPr>
          <w:lang w:val="en-US"/>
        </w:rPr>
        <w:t xml:space="preserve"> for 1-2 fare rings </w:t>
      </w:r>
      <w:r w:rsidR="0006515A">
        <w:rPr>
          <w:lang w:val="en-US"/>
        </w:rPr>
        <w:br/>
      </w:r>
      <w:r w:rsidR="00BD4967">
        <w:rPr>
          <w:lang w:val="en-US"/>
        </w:rPr>
        <w:t xml:space="preserve">(AB; Single ticket: 3,60 €) on the </w:t>
      </w:r>
      <w:r w:rsidR="00BD4967" w:rsidRPr="0006515A">
        <w:rPr>
          <w:u w:val="single"/>
          <w:lang w:val="en-US"/>
        </w:rPr>
        <w:t>29.09. and 30.09.23</w:t>
      </w:r>
      <w:r w:rsidR="00BD4967">
        <w:rPr>
          <w:lang w:val="en-US"/>
        </w:rPr>
        <w:t xml:space="preserve"> since this is the best price-performance ratio. </w:t>
      </w:r>
    </w:p>
    <w:p w:rsidR="003932AF" w:rsidRDefault="003932AF">
      <w:pPr>
        <w:rPr>
          <w:lang w:val="en-US"/>
        </w:rPr>
      </w:pPr>
    </w:p>
    <w:p w:rsidR="003B58A4" w:rsidRDefault="003B58A4">
      <w:pPr>
        <w:rPr>
          <w:lang w:val="en-US"/>
        </w:rPr>
      </w:pPr>
      <w:r>
        <w:rPr>
          <w:lang w:val="en-US"/>
        </w:rPr>
        <w:t>We are looking forward to meeting you all here in Hamburg!</w:t>
      </w:r>
    </w:p>
    <w:p w:rsidR="00873612" w:rsidRDefault="00873612">
      <w:pPr>
        <w:rPr>
          <w:lang w:val="en-US"/>
        </w:rPr>
      </w:pPr>
      <w:r>
        <w:rPr>
          <w:lang w:val="en-US"/>
        </w:rPr>
        <w:t>Best regards,</w:t>
      </w:r>
    </w:p>
    <w:p w:rsidR="007A496B" w:rsidRDefault="007A496B">
      <w:pPr>
        <w:rPr>
          <w:i/>
          <w:lang w:val="en-US"/>
        </w:rPr>
      </w:pPr>
    </w:p>
    <w:p w:rsidR="00873612" w:rsidRPr="00873612" w:rsidRDefault="00873612">
      <w:pPr>
        <w:rPr>
          <w:i/>
          <w:lang w:val="en-US"/>
        </w:rPr>
      </w:pPr>
      <w:r w:rsidRPr="00873612">
        <w:rPr>
          <w:i/>
          <w:lang w:val="en-US"/>
        </w:rPr>
        <w:t>Dominik Begerow, Tina Niemann and the organizing team in Hamburg.</w:t>
      </w:r>
    </w:p>
    <w:sectPr w:rsidR="00873612" w:rsidRPr="00873612" w:rsidSect="0006515A">
      <w:pgSz w:w="11906" w:h="16838"/>
      <w:pgMar w:top="1417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4ED3"/>
    <w:multiLevelType w:val="hybridMultilevel"/>
    <w:tmpl w:val="76D8D4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79EE412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79EE4126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18"/>
    <w:rsid w:val="000046E7"/>
    <w:rsid w:val="0006515A"/>
    <w:rsid w:val="001531A2"/>
    <w:rsid w:val="00207CB1"/>
    <w:rsid w:val="00246F57"/>
    <w:rsid w:val="002A22C4"/>
    <w:rsid w:val="00312670"/>
    <w:rsid w:val="003867EC"/>
    <w:rsid w:val="003932AF"/>
    <w:rsid w:val="003B58A4"/>
    <w:rsid w:val="004B1118"/>
    <w:rsid w:val="0051380D"/>
    <w:rsid w:val="007A496B"/>
    <w:rsid w:val="007C2371"/>
    <w:rsid w:val="007F0559"/>
    <w:rsid w:val="00873612"/>
    <w:rsid w:val="00916A7C"/>
    <w:rsid w:val="00BD4967"/>
    <w:rsid w:val="00E27A66"/>
    <w:rsid w:val="00F45EE7"/>
    <w:rsid w:val="00F754B6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957C"/>
  <w15:chartTrackingRefBased/>
  <w15:docId w15:val="{710CC433-0900-42FB-9919-8B276AED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11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11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2711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2711@ac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.accor.com/hotel/2711/index.de.shtml" TargetMode="External"/><Relationship Id="rId5" Type="http://schemas.openxmlformats.org/officeDocument/2006/relationships/hyperlink" Target="https://forms.office.com/e/RJvadi8g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Uni-Hamburg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Niemann</dc:creator>
  <cp:keywords/>
  <dc:description/>
  <cp:lastModifiedBy>Tina Niemann</cp:lastModifiedBy>
  <cp:revision>7</cp:revision>
  <dcterms:created xsi:type="dcterms:W3CDTF">2023-07-05T06:59:00Z</dcterms:created>
  <dcterms:modified xsi:type="dcterms:W3CDTF">2023-07-12T08:00:00Z</dcterms:modified>
</cp:coreProperties>
</file>